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644CE" w14:textId="77777777" w:rsidR="00F92716" w:rsidRPr="00F92716" w:rsidRDefault="00F92716" w:rsidP="00F92716">
      <w:pPr>
        <w:pStyle w:val="NormalWeb"/>
        <w:jc w:val="center"/>
        <w:rPr>
          <w:rFonts w:ascii="Tahoma" w:hAnsi="Tahoma" w:cs="Tahoma"/>
          <w:color w:val="000000"/>
        </w:rPr>
      </w:pPr>
      <w:bookmarkStart w:id="0" w:name="_GoBack"/>
      <w:bookmarkEnd w:id="0"/>
      <w:r w:rsidRPr="00F92716">
        <w:rPr>
          <w:rStyle w:val="Strong"/>
          <w:rFonts w:ascii="Tahoma" w:hAnsi="Tahoma" w:cs="Tahoma"/>
          <w:color w:val="B22222"/>
        </w:rPr>
        <w:t>Legal Development in Authoritarian Systems: </w:t>
      </w:r>
      <w:r w:rsidRPr="00F92716">
        <w:rPr>
          <w:rFonts w:ascii="Tahoma" w:hAnsi="Tahoma" w:cs="Tahoma"/>
          <w:b/>
          <w:bCs/>
          <w:color w:val="B22222"/>
        </w:rPr>
        <w:br/>
      </w:r>
      <w:r w:rsidRPr="00F92716">
        <w:rPr>
          <w:rStyle w:val="Strong"/>
          <w:rFonts w:ascii="Tahoma" w:hAnsi="Tahoma" w:cs="Tahoma"/>
          <w:color w:val="B22222"/>
        </w:rPr>
        <w:t>The Experiences of Taiwan and mainland China </w:t>
      </w:r>
      <w:r w:rsidRPr="00F92716">
        <w:rPr>
          <w:rFonts w:ascii="Tahoma" w:hAnsi="Tahoma" w:cs="Tahoma"/>
          <w:b/>
          <w:bCs/>
          <w:color w:val="B22222"/>
        </w:rPr>
        <w:br/>
      </w:r>
      <w:r w:rsidRPr="00F92716">
        <w:rPr>
          <w:rStyle w:val="Strong"/>
          <w:rFonts w:ascii="SimSun" w:eastAsia="SimSun" w:hAnsi="SimSun" w:cs="SimSun" w:hint="eastAsia"/>
          <w:color w:val="B22222"/>
        </w:rPr>
        <w:t>威权体制下的法治转型：</w:t>
      </w:r>
      <w:proofErr w:type="gramStart"/>
      <w:r w:rsidRPr="00F92716">
        <w:rPr>
          <w:rStyle w:val="Strong"/>
          <w:rFonts w:ascii="SimSun" w:eastAsia="SimSun" w:hAnsi="SimSun" w:cs="SimSun" w:hint="eastAsia"/>
          <w:color w:val="B22222"/>
        </w:rPr>
        <w:t>台湾和中国内地的经验</w:t>
      </w:r>
      <w:proofErr w:type="gramEnd"/>
      <w:r w:rsidRPr="00F92716">
        <w:rPr>
          <w:rFonts w:ascii="Tahoma" w:hAnsi="Tahoma" w:cs="Tahoma"/>
          <w:color w:val="000000"/>
        </w:rPr>
        <w:br/>
      </w:r>
      <w:r w:rsidRPr="00F92716">
        <w:rPr>
          <w:rStyle w:val="Strong"/>
          <w:rFonts w:ascii="Tahoma" w:hAnsi="Tahoma" w:cs="Tahoma"/>
          <w:color w:val="FF0000"/>
        </w:rPr>
        <w:t>(In Putonghua only)</w:t>
      </w:r>
    </w:p>
    <w:p w14:paraId="190A7A64" w14:textId="77777777" w:rsidR="00F92716" w:rsidRPr="00F92716" w:rsidRDefault="00F92716" w:rsidP="00F92716">
      <w:pPr>
        <w:pStyle w:val="NormalWeb"/>
        <w:jc w:val="center"/>
        <w:rPr>
          <w:rFonts w:ascii="Tahoma" w:hAnsi="Tahoma" w:cs="Tahoma"/>
          <w:color w:val="000000"/>
          <w:lang w:eastAsia="zh-CN"/>
        </w:rPr>
      </w:pPr>
      <w:r w:rsidRPr="00F92716">
        <w:rPr>
          <w:rStyle w:val="Strong"/>
          <w:rFonts w:ascii="SimSun" w:eastAsia="SimSun" w:hAnsi="SimSun" w:cs="SimSun" w:hint="eastAsia"/>
          <w:color w:val="0000CD"/>
          <w:lang w:eastAsia="zh-CN"/>
        </w:rPr>
        <w:t>香港大学法律学院</w:t>
      </w:r>
      <w:r w:rsidRPr="00F92716">
        <w:rPr>
          <w:rFonts w:ascii="Tahoma" w:hAnsi="Tahoma" w:cs="Tahoma"/>
          <w:b/>
          <w:bCs/>
          <w:color w:val="0000CD"/>
          <w:lang w:eastAsia="zh-CN"/>
        </w:rPr>
        <w:br/>
      </w:r>
      <w:r w:rsidRPr="00F92716">
        <w:rPr>
          <w:rStyle w:val="Strong"/>
          <w:rFonts w:ascii="Tahoma" w:hAnsi="Tahoma" w:cs="Tahoma"/>
          <w:color w:val="0000CD"/>
          <w:lang w:eastAsia="zh-CN"/>
        </w:rPr>
        <w:t>2014</w:t>
      </w:r>
      <w:r w:rsidRPr="00F92716">
        <w:rPr>
          <w:rStyle w:val="Strong"/>
          <w:rFonts w:ascii="SimSun" w:eastAsia="SimSun" w:hAnsi="SimSun" w:cs="SimSun" w:hint="eastAsia"/>
          <w:color w:val="0000CD"/>
          <w:lang w:eastAsia="zh-CN"/>
        </w:rPr>
        <w:t>年</w:t>
      </w:r>
      <w:r w:rsidRPr="00F92716">
        <w:rPr>
          <w:rStyle w:val="Strong"/>
          <w:rFonts w:ascii="Tahoma" w:hAnsi="Tahoma" w:cs="Tahoma"/>
          <w:color w:val="0000CD"/>
          <w:lang w:eastAsia="zh-CN"/>
        </w:rPr>
        <w:t>6</w:t>
      </w:r>
      <w:r w:rsidRPr="00F92716">
        <w:rPr>
          <w:rStyle w:val="Strong"/>
          <w:rFonts w:ascii="SimSun" w:eastAsia="SimSun" w:hAnsi="SimSun" w:cs="SimSun" w:hint="eastAsia"/>
          <w:color w:val="0000CD"/>
          <w:lang w:eastAsia="zh-CN"/>
        </w:rPr>
        <w:t>月</w:t>
      </w:r>
      <w:r w:rsidRPr="00F92716">
        <w:rPr>
          <w:rStyle w:val="Strong"/>
          <w:rFonts w:ascii="Tahoma" w:hAnsi="Tahoma" w:cs="Tahoma"/>
          <w:color w:val="0000CD"/>
          <w:lang w:eastAsia="zh-CN"/>
        </w:rPr>
        <w:t>14</w:t>
      </w:r>
      <w:r w:rsidRPr="00F92716">
        <w:rPr>
          <w:rStyle w:val="Strong"/>
          <w:rFonts w:ascii="SimSun" w:eastAsia="SimSun" w:hAnsi="SimSun" w:cs="SimSun" w:hint="eastAsia"/>
          <w:color w:val="0000CD"/>
          <w:lang w:eastAsia="zh-CN"/>
        </w:rPr>
        <w:t>日</w:t>
      </w:r>
      <w:r w:rsidRPr="00F92716">
        <w:rPr>
          <w:rFonts w:ascii="Tahoma" w:hAnsi="Tahoma" w:cs="Tahoma"/>
          <w:b/>
          <w:bCs/>
          <w:color w:val="0000CD"/>
          <w:lang w:eastAsia="zh-CN"/>
        </w:rPr>
        <w:br/>
      </w:r>
      <w:r w:rsidRPr="00F92716">
        <w:rPr>
          <w:rStyle w:val="Strong"/>
          <w:rFonts w:ascii="SimSun" w:eastAsia="SimSun" w:hAnsi="SimSun" w:cs="SimSun" w:hint="eastAsia"/>
          <w:color w:val="0000CD"/>
          <w:lang w:eastAsia="zh-CN"/>
        </w:rPr>
        <w:t>香港大学郑裕彤大楼</w:t>
      </w:r>
      <w:r w:rsidRPr="00F92716">
        <w:rPr>
          <w:rStyle w:val="Strong"/>
          <w:rFonts w:ascii="Tahoma" w:hAnsi="Tahoma" w:cs="Tahoma"/>
          <w:color w:val="0000CD"/>
          <w:lang w:eastAsia="zh-CN"/>
        </w:rPr>
        <w:t xml:space="preserve">11 </w:t>
      </w:r>
      <w:r w:rsidRPr="00F92716">
        <w:rPr>
          <w:rStyle w:val="Strong"/>
          <w:rFonts w:ascii="SimSun" w:eastAsia="SimSun" w:hAnsi="SimSun" w:cs="SimSun" w:hint="eastAsia"/>
          <w:color w:val="0000CD"/>
          <w:lang w:eastAsia="zh-CN"/>
        </w:rPr>
        <w:t>楼会议室</w:t>
      </w:r>
    </w:p>
    <w:p w14:paraId="42060301" w14:textId="77777777" w:rsidR="00F92716" w:rsidRDefault="00F92716" w:rsidP="00F92716">
      <w:pPr>
        <w:pStyle w:val="NormalWeb"/>
        <w:rPr>
          <w:rFonts w:ascii="Tahoma" w:eastAsiaTheme="minorEastAsia" w:hAnsi="Tahoma" w:cs="Tahoma"/>
          <w:color w:val="000000"/>
          <w:lang w:eastAsia="zh-CN"/>
        </w:rPr>
      </w:pPr>
      <w:r w:rsidRPr="00F92716">
        <w:rPr>
          <w:rFonts w:ascii="Tahoma" w:hAnsi="Tahoma" w:cs="Tahoma"/>
          <w:color w:val="000000"/>
          <w:lang w:eastAsia="zh-CN"/>
        </w:rPr>
        <w:t>9:15-9.30     </w:t>
      </w:r>
      <w:r w:rsidRPr="00F92716">
        <w:rPr>
          <w:rFonts w:ascii="Tahoma" w:hAnsi="Tahoma" w:cs="Tahoma"/>
          <w:color w:val="000000"/>
          <w:lang w:eastAsia="zh-CN"/>
        </w:rPr>
        <w:tab/>
      </w:r>
      <w:r>
        <w:rPr>
          <w:rFonts w:ascii="Tahoma" w:eastAsiaTheme="minorEastAsia" w:hAnsi="Tahoma" w:cs="Tahoma" w:hint="eastAsia"/>
          <w:color w:val="000000"/>
          <w:lang w:eastAsia="zh-CN"/>
        </w:rPr>
        <w:tab/>
      </w:r>
      <w:r w:rsidRPr="00F92716">
        <w:rPr>
          <w:rFonts w:ascii="SimSun" w:eastAsia="SimSun" w:hAnsi="SimSun" w:cs="SimSun" w:hint="eastAsia"/>
          <w:color w:val="000000"/>
          <w:lang w:eastAsia="zh-CN"/>
        </w:rPr>
        <w:t>法律学院院长陈文敏教授开幕致辞</w:t>
      </w:r>
      <w:r w:rsidRPr="00F92716">
        <w:rPr>
          <w:rFonts w:ascii="Tahoma" w:hAnsi="Tahoma" w:cs="Tahoma"/>
          <w:color w:val="000000"/>
          <w:lang w:eastAsia="zh-CN"/>
        </w:rPr>
        <w:br/>
      </w:r>
    </w:p>
    <w:p w14:paraId="7BAE0B6F" w14:textId="77777777" w:rsidR="00F92716" w:rsidRDefault="00F92716" w:rsidP="00F92716">
      <w:pPr>
        <w:pStyle w:val="NormalWeb"/>
        <w:rPr>
          <w:rFonts w:ascii="Tahoma" w:eastAsiaTheme="minorEastAsia" w:hAnsi="Tahoma" w:cs="Tahoma"/>
          <w:color w:val="000000"/>
          <w:lang w:eastAsia="zh-CN"/>
        </w:rPr>
      </w:pPr>
      <w:r w:rsidRPr="00F92716">
        <w:rPr>
          <w:rFonts w:ascii="Tahoma" w:hAnsi="Tahoma" w:cs="Tahoma"/>
          <w:color w:val="000000"/>
          <w:lang w:eastAsia="zh-CN"/>
        </w:rPr>
        <w:t>9:30-10:15     </w:t>
      </w:r>
      <w:r>
        <w:rPr>
          <w:rFonts w:ascii="Tahoma" w:eastAsiaTheme="minorEastAsia" w:hAnsi="Tahoma" w:cs="Tahoma" w:hint="eastAsia"/>
          <w:color w:val="000000"/>
          <w:lang w:eastAsia="zh-CN"/>
        </w:rPr>
        <w:tab/>
      </w:r>
      <w:r w:rsidRPr="00F92716">
        <w:rPr>
          <w:rFonts w:ascii="SimSun" w:eastAsia="SimSun" w:hAnsi="SimSun" w:cs="SimSun" w:hint="eastAsia"/>
          <w:color w:val="000000"/>
          <w:lang w:eastAsia="zh-CN"/>
        </w:rPr>
        <w:t>主题演讲</w:t>
      </w:r>
      <w:r w:rsidRPr="00F92716">
        <w:rPr>
          <w:rFonts w:ascii="Tahoma" w:hAnsi="Tahoma" w:cs="Tahoma"/>
          <w:color w:val="000000"/>
          <w:lang w:eastAsia="zh-CN"/>
        </w:rPr>
        <w:br/>
        <w:t>                </w:t>
      </w:r>
      <w:r w:rsidRPr="00F92716">
        <w:rPr>
          <w:rFonts w:ascii="Tahoma" w:hAnsi="Tahoma" w:cs="Tahoma"/>
          <w:color w:val="000000"/>
          <w:lang w:eastAsia="zh-CN"/>
        </w:rPr>
        <w:tab/>
      </w:r>
      <w:r>
        <w:rPr>
          <w:rFonts w:ascii="Tahoma" w:eastAsiaTheme="minorEastAsia" w:hAnsi="Tahoma" w:cs="Tahoma" w:hint="eastAsia"/>
          <w:color w:val="000000"/>
          <w:lang w:eastAsia="zh-CN"/>
        </w:rPr>
        <w:tab/>
      </w:r>
      <w:r w:rsidRPr="00F92716">
        <w:rPr>
          <w:rFonts w:ascii="SimSun" w:eastAsia="SimSun" w:hAnsi="SimSun" w:cs="SimSun" w:hint="eastAsia"/>
          <w:color w:val="000000"/>
          <w:lang w:eastAsia="zh-CN"/>
        </w:rPr>
        <w:t>台湾司法院大法官</w:t>
      </w:r>
      <w:r w:rsidRPr="00F92716">
        <w:rPr>
          <w:rFonts w:ascii="Tahoma" w:hAnsi="Tahoma" w:cs="Tahoma"/>
          <w:color w:val="000000"/>
          <w:lang w:eastAsia="zh-CN"/>
        </w:rPr>
        <w:t xml:space="preserve"> </w:t>
      </w:r>
      <w:proofErr w:type="gramStart"/>
      <w:r w:rsidRPr="00F92716">
        <w:rPr>
          <w:rFonts w:ascii="SimSun" w:eastAsia="SimSun" w:hAnsi="SimSun" w:cs="SimSun" w:hint="eastAsia"/>
          <w:color w:val="000000"/>
          <w:lang w:eastAsia="zh-CN"/>
        </w:rPr>
        <w:t>苏永欽</w:t>
      </w:r>
      <w:r w:rsidRPr="00F92716">
        <w:rPr>
          <w:rFonts w:ascii="Tahoma" w:hAnsi="Tahoma" w:cs="Tahoma"/>
          <w:color w:val="000000"/>
          <w:lang w:eastAsia="zh-CN"/>
        </w:rPr>
        <w:t xml:space="preserve">  </w:t>
      </w:r>
      <w:r w:rsidRPr="00F92716">
        <w:rPr>
          <w:rFonts w:ascii="SimSun" w:eastAsia="SimSun" w:hAnsi="SimSun" w:cs="SimSun" w:hint="eastAsia"/>
          <w:color w:val="000000"/>
          <w:lang w:eastAsia="zh-CN"/>
        </w:rPr>
        <w:t>副院長</w:t>
      </w:r>
      <w:proofErr w:type="gramEnd"/>
      <w:r w:rsidRPr="00F92716">
        <w:rPr>
          <w:rFonts w:ascii="Tahoma" w:hAnsi="Tahoma" w:cs="Tahoma"/>
          <w:color w:val="000000"/>
          <w:lang w:eastAsia="zh-CN"/>
        </w:rPr>
        <w:br/>
      </w:r>
    </w:p>
    <w:p w14:paraId="5EF9ABDD" w14:textId="77777777" w:rsidR="00F92716" w:rsidRPr="00F92716" w:rsidRDefault="00F92716" w:rsidP="00F92716">
      <w:pPr>
        <w:pStyle w:val="NormalWeb"/>
        <w:rPr>
          <w:rFonts w:ascii="Tahoma" w:eastAsiaTheme="minorEastAsia" w:hAnsi="Tahoma" w:cs="Tahoma"/>
          <w:color w:val="000000"/>
          <w:lang w:eastAsia="zh-CN"/>
        </w:rPr>
      </w:pPr>
      <w:r w:rsidRPr="00F92716">
        <w:rPr>
          <w:rFonts w:ascii="Tahoma" w:hAnsi="Tahoma" w:cs="Tahoma"/>
          <w:color w:val="000000"/>
          <w:lang w:eastAsia="zh-CN"/>
        </w:rPr>
        <w:t xml:space="preserve">10:15-10:30     </w:t>
      </w:r>
      <w:r>
        <w:rPr>
          <w:rFonts w:ascii="Tahoma" w:eastAsiaTheme="minorEastAsia" w:hAnsi="Tahoma" w:cs="Tahoma" w:hint="eastAsia"/>
          <w:color w:val="000000"/>
          <w:lang w:eastAsia="zh-CN"/>
        </w:rPr>
        <w:tab/>
      </w:r>
      <w:r w:rsidRPr="00F92716">
        <w:rPr>
          <w:rFonts w:ascii="SimSun" w:eastAsia="SimSun" w:hAnsi="SimSun" w:cs="SimSun" w:hint="eastAsia"/>
          <w:color w:val="000000"/>
          <w:lang w:eastAsia="zh-CN"/>
        </w:rPr>
        <w:t>问答环节</w:t>
      </w:r>
      <w:r w:rsidRPr="00F92716">
        <w:rPr>
          <w:rFonts w:ascii="Tahoma" w:hAnsi="Tahoma" w:cs="Tahoma"/>
          <w:color w:val="000000"/>
          <w:lang w:eastAsia="zh-CN"/>
        </w:rPr>
        <w:br/>
      </w:r>
    </w:p>
    <w:p w14:paraId="2B4337F2" w14:textId="77777777" w:rsidR="00F92716" w:rsidRPr="00F92716" w:rsidRDefault="00F92716" w:rsidP="00F92716">
      <w:pPr>
        <w:pStyle w:val="NormalWeb"/>
        <w:rPr>
          <w:rFonts w:ascii="Tahoma" w:hAnsi="Tahoma" w:cs="Tahoma"/>
          <w:color w:val="000000"/>
          <w:lang w:eastAsia="zh-CN"/>
        </w:rPr>
      </w:pPr>
      <w:r w:rsidRPr="00F92716">
        <w:rPr>
          <w:rFonts w:ascii="Tahoma" w:hAnsi="Tahoma" w:cs="Tahoma"/>
          <w:color w:val="000000"/>
          <w:lang w:eastAsia="zh-CN"/>
        </w:rPr>
        <w:t>10:30 -10:45    </w:t>
      </w:r>
      <w:r w:rsidR="00203F4C">
        <w:rPr>
          <w:rFonts w:ascii="Tahoma" w:hAnsi="Tahoma" w:cs="Tahoma"/>
          <w:color w:val="000000"/>
          <w:lang w:eastAsia="zh-CN"/>
        </w:rPr>
        <w:tab/>
      </w:r>
      <w:r w:rsidRPr="00F92716">
        <w:rPr>
          <w:rFonts w:ascii="SimSun" w:eastAsia="SimSun" w:hAnsi="SimSun" w:cs="SimSun" w:hint="eastAsia"/>
          <w:color w:val="000000"/>
          <w:lang w:eastAsia="zh-CN"/>
        </w:rPr>
        <w:t>茶歇</w:t>
      </w:r>
      <w:r w:rsidRPr="00F92716">
        <w:rPr>
          <w:rFonts w:ascii="Tahoma" w:hAnsi="Tahoma" w:cs="Tahoma"/>
          <w:color w:val="000000"/>
          <w:lang w:eastAsia="zh-CN"/>
        </w:rPr>
        <w:br/>
      </w:r>
    </w:p>
    <w:p w14:paraId="4CC5FFA7" w14:textId="77777777" w:rsidR="00F92716" w:rsidRPr="00F92716" w:rsidRDefault="00F92716" w:rsidP="00F92716">
      <w:pPr>
        <w:pStyle w:val="NormalWeb"/>
        <w:rPr>
          <w:rFonts w:ascii="SimSun" w:eastAsia="SimSun" w:hAnsi="SimSun" w:cs="SimSun"/>
          <w:color w:val="000000"/>
          <w:lang w:eastAsia="zh-CN"/>
        </w:rPr>
      </w:pPr>
      <w:r w:rsidRPr="00F92716">
        <w:rPr>
          <w:rFonts w:ascii="Tahoma" w:hAnsi="Tahoma" w:cs="Tahoma"/>
          <w:color w:val="000000"/>
          <w:lang w:eastAsia="zh-CN"/>
        </w:rPr>
        <w:t>10:45 – 12:30  </w:t>
      </w:r>
      <w:r w:rsidRPr="00F92716">
        <w:rPr>
          <w:rStyle w:val="apple-converted-space"/>
          <w:rFonts w:ascii="Tahoma" w:hAnsi="Tahoma" w:cs="Tahoma"/>
          <w:color w:val="000000"/>
          <w:lang w:eastAsia="zh-CN"/>
        </w:rPr>
        <w:t> </w:t>
      </w:r>
      <w:r w:rsidRPr="00F92716">
        <w:rPr>
          <w:rStyle w:val="Strong"/>
          <w:rFonts w:ascii="Tahoma" w:hAnsi="Tahoma" w:cs="Tahoma"/>
          <w:color w:val="000000"/>
          <w:lang w:eastAsia="zh-CN"/>
        </w:rPr>
        <w:t> </w:t>
      </w:r>
      <w:r w:rsidR="00203F4C">
        <w:rPr>
          <w:rStyle w:val="Strong"/>
          <w:rFonts w:ascii="Tahoma" w:hAnsi="Tahoma" w:cs="Tahoma"/>
          <w:color w:val="000000"/>
          <w:lang w:eastAsia="zh-CN"/>
        </w:rPr>
        <w:tab/>
      </w:r>
      <w:r w:rsidRPr="00F92716">
        <w:rPr>
          <w:rStyle w:val="Strong"/>
          <w:rFonts w:ascii="SimSun" w:eastAsia="SimSun" w:hAnsi="SimSun" w:cs="SimSun" w:hint="eastAsia"/>
          <w:color w:val="000000"/>
          <w:lang w:eastAsia="zh-CN"/>
        </w:rPr>
        <w:t>法治转型理论框架与两地比较研究</w:t>
      </w:r>
      <w:r w:rsidRPr="00F92716">
        <w:rPr>
          <w:rFonts w:ascii="Tahoma" w:hAnsi="Tahoma" w:cs="Tahoma"/>
          <w:color w:val="000000"/>
          <w:lang w:eastAsia="zh-CN"/>
        </w:rPr>
        <w:br/>
      </w:r>
    </w:p>
    <w:p w14:paraId="62ED811C" w14:textId="77777777" w:rsidR="00F92716" w:rsidRDefault="00F92716" w:rsidP="00F92716">
      <w:pPr>
        <w:pStyle w:val="NormalWeb"/>
        <w:rPr>
          <w:rFonts w:ascii="SimSun" w:eastAsia="SimSun" w:hAnsi="SimSun" w:cs="SimSun"/>
          <w:color w:val="000000"/>
          <w:lang w:eastAsia="zh-CN"/>
        </w:rPr>
      </w:pPr>
      <w:r w:rsidRPr="00F92716">
        <w:rPr>
          <w:rFonts w:ascii="SimSun" w:eastAsia="SimSun" w:hAnsi="SimSun" w:cs="SimSun" w:hint="eastAsia"/>
          <w:color w:val="000000"/>
          <w:lang w:eastAsia="zh-CN"/>
        </w:rPr>
        <w:t>主持：</w:t>
      </w:r>
      <w:r w:rsidRPr="00F92716">
        <w:rPr>
          <w:rFonts w:ascii="Tahoma" w:hAnsi="Tahoma" w:cs="Tahoma"/>
          <w:color w:val="000000"/>
          <w:lang w:eastAsia="zh-CN"/>
        </w:rPr>
        <w:t>    </w:t>
      </w:r>
      <w:r w:rsidR="00203F4C">
        <w:rPr>
          <w:rFonts w:ascii="Tahoma" w:hAnsi="Tahoma" w:cs="Tahoma"/>
          <w:color w:val="000000"/>
          <w:lang w:eastAsia="zh-CN"/>
        </w:rPr>
        <w:tab/>
      </w:r>
      <w:r w:rsidR="00203F4C">
        <w:rPr>
          <w:rFonts w:ascii="Tahoma" w:hAnsi="Tahoma" w:cs="Tahoma"/>
          <w:color w:val="000000"/>
          <w:lang w:eastAsia="zh-CN"/>
        </w:rPr>
        <w:tab/>
      </w:r>
      <w:r w:rsidRPr="00F92716">
        <w:rPr>
          <w:rFonts w:ascii="SimSun" w:eastAsia="SimSun" w:hAnsi="SimSun" w:cs="SimSun" w:hint="eastAsia"/>
          <w:color w:val="000000"/>
          <w:lang w:eastAsia="zh-CN"/>
        </w:rPr>
        <w:t>秦前红</w:t>
      </w:r>
      <w:r w:rsidRPr="00F92716">
        <w:rPr>
          <w:rFonts w:ascii="Tahoma" w:hAnsi="Tahoma" w:cs="Tahoma"/>
          <w:color w:val="000000"/>
          <w:lang w:eastAsia="zh-CN"/>
        </w:rPr>
        <w:t>    </w:t>
      </w:r>
      <w:r w:rsidRPr="00F92716">
        <w:rPr>
          <w:rFonts w:ascii="SimSun" w:eastAsia="SimSun" w:hAnsi="SimSun" w:cs="SimSun" w:hint="eastAsia"/>
          <w:color w:val="000000"/>
          <w:lang w:eastAsia="zh-CN"/>
        </w:rPr>
        <w:t>武汉大学法学院</w:t>
      </w:r>
      <w:r w:rsidRPr="00F92716">
        <w:rPr>
          <w:rFonts w:ascii="Tahoma" w:hAnsi="Tahoma" w:cs="Tahoma"/>
          <w:color w:val="000000"/>
          <w:lang w:eastAsia="zh-CN"/>
        </w:rPr>
        <w:br/>
      </w:r>
    </w:p>
    <w:p w14:paraId="4C7EE809" w14:textId="77777777" w:rsidR="00F92716" w:rsidRDefault="00F92716" w:rsidP="00F92716">
      <w:pPr>
        <w:pStyle w:val="NormalWeb"/>
        <w:rPr>
          <w:rFonts w:ascii="SimSun" w:eastAsia="SimSun" w:hAnsi="SimSun" w:cs="SimSun"/>
          <w:color w:val="000000"/>
          <w:lang w:eastAsia="zh-CN"/>
        </w:rPr>
      </w:pPr>
      <w:r w:rsidRPr="00F92716">
        <w:rPr>
          <w:rFonts w:ascii="SimSun" w:eastAsia="SimSun" w:hAnsi="SimSun" w:cs="SimSun" w:hint="eastAsia"/>
          <w:color w:val="000000"/>
          <w:lang w:eastAsia="zh-CN"/>
        </w:rPr>
        <w:t>讲演者：</w:t>
      </w:r>
      <w:r w:rsidRPr="00F92716">
        <w:rPr>
          <w:rFonts w:ascii="Tahoma" w:hAnsi="Tahoma" w:cs="Tahoma"/>
          <w:color w:val="000000"/>
          <w:lang w:eastAsia="zh-CN"/>
        </w:rPr>
        <w:br/>
      </w:r>
    </w:p>
    <w:p w14:paraId="3B988B72" w14:textId="77777777" w:rsidR="00F92716" w:rsidRPr="00F92716" w:rsidRDefault="00F92716" w:rsidP="00F92716">
      <w:pPr>
        <w:pStyle w:val="NormalWeb"/>
        <w:rPr>
          <w:rFonts w:ascii="SimSun" w:eastAsia="SimSun" w:hAnsi="SimSun" w:cs="SimSun"/>
          <w:color w:val="000000"/>
          <w:lang w:eastAsia="zh-CN"/>
        </w:rPr>
      </w:pPr>
      <w:r w:rsidRPr="00F92716">
        <w:rPr>
          <w:rFonts w:ascii="SimSun" w:eastAsia="SimSun" w:hAnsi="SimSun" w:cs="SimSun" w:hint="eastAsia"/>
          <w:color w:val="000000"/>
          <w:lang w:eastAsia="zh-CN"/>
        </w:rPr>
        <w:t>阎小骏</w:t>
      </w:r>
      <w:r w:rsidRPr="00F92716">
        <w:rPr>
          <w:rFonts w:ascii="Tahoma" w:hAnsi="Tahoma" w:cs="Tahoma"/>
          <w:color w:val="000000"/>
          <w:lang w:eastAsia="zh-CN"/>
        </w:rPr>
        <w:t>    </w:t>
      </w:r>
      <w:r>
        <w:rPr>
          <w:rFonts w:ascii="Tahoma" w:eastAsiaTheme="minorEastAsia" w:hAnsi="Tahoma" w:cs="Tahoma" w:hint="eastAsia"/>
          <w:color w:val="000000"/>
          <w:lang w:eastAsia="zh-CN"/>
        </w:rPr>
        <w:tab/>
      </w:r>
      <w:r w:rsidRPr="00F92716">
        <w:rPr>
          <w:rFonts w:ascii="SimSun" w:eastAsia="SimSun" w:hAnsi="SimSun" w:cs="SimSun" w:hint="eastAsia"/>
          <w:color w:val="000000"/>
          <w:lang w:eastAsia="zh-CN"/>
        </w:rPr>
        <w:t>香港大学政治与公共管理系</w:t>
      </w:r>
      <w:r w:rsidRPr="00F92716">
        <w:rPr>
          <w:rFonts w:ascii="Tahoma" w:hAnsi="Tahoma" w:cs="Tahoma"/>
          <w:color w:val="000000"/>
          <w:lang w:eastAsia="zh-CN"/>
        </w:rPr>
        <w:br/>
      </w:r>
      <w:r w:rsidRPr="00F92716">
        <w:rPr>
          <w:rFonts w:ascii="SimSun" w:eastAsia="SimSun" w:hAnsi="SimSun" w:cs="SimSun" w:hint="eastAsia"/>
          <w:color w:val="000000"/>
          <w:lang w:eastAsia="zh-CN"/>
        </w:rPr>
        <w:t>陳維曾</w:t>
      </w:r>
      <w:r w:rsidRPr="00F92716">
        <w:rPr>
          <w:rFonts w:ascii="Tahoma" w:hAnsi="Tahoma" w:cs="Tahoma"/>
          <w:color w:val="000000"/>
          <w:lang w:eastAsia="zh-CN"/>
        </w:rPr>
        <w:t xml:space="preserve">     </w:t>
      </w:r>
      <w:r>
        <w:rPr>
          <w:rFonts w:ascii="Tahoma" w:eastAsiaTheme="minorEastAsia" w:hAnsi="Tahoma" w:cs="Tahoma" w:hint="eastAsia"/>
          <w:color w:val="000000"/>
          <w:lang w:eastAsia="zh-CN"/>
        </w:rPr>
        <w:tab/>
      </w:r>
      <w:r w:rsidRPr="00F92716">
        <w:rPr>
          <w:rFonts w:ascii="SimSun" w:eastAsia="SimSun" w:hAnsi="SimSun" w:cs="SimSun" w:hint="eastAsia"/>
          <w:color w:val="000000"/>
          <w:lang w:eastAsia="zh-CN"/>
        </w:rPr>
        <w:t>新加坡国立大学法律学院</w:t>
      </w:r>
      <w:r w:rsidRPr="00F92716">
        <w:rPr>
          <w:rFonts w:ascii="Tahoma" w:hAnsi="Tahoma" w:cs="Tahoma"/>
          <w:color w:val="000000"/>
          <w:lang w:eastAsia="zh-CN"/>
        </w:rPr>
        <w:br/>
      </w:r>
      <w:r w:rsidRPr="00F92716">
        <w:rPr>
          <w:rFonts w:ascii="SimSun" w:eastAsia="SimSun" w:hAnsi="SimSun" w:cs="SimSun" w:hint="eastAsia"/>
          <w:color w:val="000000"/>
          <w:lang w:eastAsia="zh-CN"/>
        </w:rPr>
        <w:t>何之行</w:t>
      </w:r>
      <w:r w:rsidRPr="00F92716">
        <w:rPr>
          <w:rFonts w:ascii="Tahoma" w:hAnsi="Tahoma" w:cs="Tahoma"/>
          <w:color w:val="000000"/>
          <w:lang w:eastAsia="zh-CN"/>
        </w:rPr>
        <w:t>    </w:t>
      </w:r>
      <w:r>
        <w:rPr>
          <w:rFonts w:ascii="Tahoma" w:eastAsiaTheme="minorEastAsia" w:hAnsi="Tahoma" w:cs="Tahoma" w:hint="eastAsia"/>
          <w:color w:val="000000"/>
          <w:lang w:eastAsia="zh-CN"/>
        </w:rPr>
        <w:tab/>
      </w:r>
      <w:r w:rsidRPr="00F92716">
        <w:rPr>
          <w:rFonts w:ascii="SimSun" w:eastAsia="SimSun" w:hAnsi="SimSun" w:cs="SimSun" w:hint="eastAsia"/>
          <w:color w:val="000000"/>
          <w:lang w:eastAsia="zh-CN"/>
        </w:rPr>
        <w:t>台湾中央研究院</w:t>
      </w:r>
      <w:r w:rsidRPr="00F92716">
        <w:rPr>
          <w:rFonts w:ascii="Tahoma" w:hAnsi="Tahoma" w:cs="Tahoma"/>
          <w:color w:val="000000"/>
          <w:lang w:eastAsia="zh-CN"/>
        </w:rPr>
        <w:t xml:space="preserve">    </w:t>
      </w:r>
      <w:r w:rsidRPr="00F92716">
        <w:rPr>
          <w:rFonts w:ascii="Tahoma" w:hAnsi="Tahoma" w:cs="Tahoma"/>
          <w:color w:val="000000"/>
          <w:lang w:eastAsia="zh-CN"/>
        </w:rPr>
        <w:br/>
      </w:r>
      <w:r w:rsidRPr="00F92716">
        <w:rPr>
          <w:rFonts w:ascii="SimSun" w:eastAsia="SimSun" w:hAnsi="SimSun" w:cs="SimSun" w:hint="eastAsia"/>
          <w:color w:val="000000"/>
          <w:lang w:eastAsia="zh-CN"/>
        </w:rPr>
        <w:t>涂四</w:t>
      </w:r>
      <w:r w:rsidR="00203F4C">
        <w:rPr>
          <w:rFonts w:ascii="SimSun" w:eastAsia="SimSun" w:hAnsi="SimSun" w:cs="SimSun" w:hint="eastAsia"/>
          <w:color w:val="000000"/>
          <w:lang w:eastAsia="zh-CN"/>
        </w:rPr>
        <w:t>益</w:t>
      </w:r>
      <w:r w:rsidRPr="00F92716">
        <w:rPr>
          <w:rFonts w:ascii="Tahoma" w:hAnsi="Tahoma" w:cs="Tahoma"/>
          <w:color w:val="000000"/>
          <w:lang w:eastAsia="zh-CN"/>
        </w:rPr>
        <w:t>    </w:t>
      </w:r>
      <w:r>
        <w:rPr>
          <w:rFonts w:ascii="Tahoma" w:eastAsiaTheme="minorEastAsia" w:hAnsi="Tahoma" w:cs="Tahoma" w:hint="eastAsia"/>
          <w:color w:val="000000"/>
          <w:lang w:eastAsia="zh-CN"/>
        </w:rPr>
        <w:tab/>
      </w:r>
      <w:r w:rsidR="00203F4C">
        <w:rPr>
          <w:rFonts w:ascii="Tahoma" w:eastAsiaTheme="minorEastAsia" w:hAnsi="Tahoma" w:cs="Tahoma" w:hint="eastAsia"/>
          <w:color w:val="000000"/>
          <w:lang w:eastAsia="zh-CN"/>
        </w:rPr>
        <w:t>广东财经大学</w:t>
      </w:r>
      <w:r w:rsidRPr="00F92716">
        <w:rPr>
          <w:rFonts w:ascii="SimSun" w:eastAsia="SimSun" w:hAnsi="SimSun" w:cs="SimSun" w:hint="eastAsia"/>
          <w:color w:val="000000"/>
          <w:lang w:eastAsia="zh-CN"/>
        </w:rPr>
        <w:t>法学院</w:t>
      </w:r>
      <w:r w:rsidRPr="00F92716">
        <w:rPr>
          <w:rFonts w:ascii="Tahoma" w:hAnsi="Tahoma" w:cs="Tahoma"/>
          <w:color w:val="000000"/>
          <w:lang w:eastAsia="zh-CN"/>
        </w:rPr>
        <w:br/>
      </w:r>
    </w:p>
    <w:p w14:paraId="662A56A6" w14:textId="77777777" w:rsidR="00F92716" w:rsidRPr="00F92716" w:rsidRDefault="00F92716" w:rsidP="00F92716">
      <w:pPr>
        <w:pStyle w:val="NormalWeb"/>
        <w:rPr>
          <w:rFonts w:ascii="Tahoma" w:hAnsi="Tahoma" w:cs="Tahoma"/>
          <w:color w:val="000000"/>
          <w:lang w:eastAsia="zh-CN"/>
        </w:rPr>
      </w:pPr>
      <w:r w:rsidRPr="00F92716">
        <w:rPr>
          <w:rFonts w:ascii="SimSun" w:eastAsia="SimSun" w:hAnsi="SimSun" w:cs="SimSun" w:hint="eastAsia"/>
          <w:color w:val="000000"/>
          <w:lang w:eastAsia="zh-CN"/>
        </w:rPr>
        <w:t>自由讨论</w:t>
      </w:r>
      <w:r w:rsidRPr="00F92716">
        <w:rPr>
          <w:rFonts w:ascii="Tahoma" w:hAnsi="Tahoma" w:cs="Tahoma"/>
          <w:color w:val="000000"/>
          <w:lang w:eastAsia="zh-CN"/>
        </w:rPr>
        <w:br/>
      </w:r>
    </w:p>
    <w:p w14:paraId="014B0E07" w14:textId="77777777" w:rsidR="00F92716" w:rsidRPr="00F92716" w:rsidRDefault="00F92716" w:rsidP="00F92716">
      <w:pPr>
        <w:pStyle w:val="NormalWeb"/>
        <w:rPr>
          <w:rFonts w:ascii="Tahoma" w:hAnsi="Tahoma" w:cs="Tahoma"/>
          <w:color w:val="000000"/>
          <w:lang w:eastAsia="zh-CN"/>
        </w:rPr>
      </w:pPr>
      <w:r w:rsidRPr="00F92716">
        <w:rPr>
          <w:rFonts w:ascii="Tahoma" w:hAnsi="Tahoma" w:cs="Tahoma"/>
          <w:color w:val="000000"/>
          <w:lang w:eastAsia="zh-CN"/>
        </w:rPr>
        <w:t>1:30 -2:00     </w:t>
      </w:r>
      <w:r w:rsidRPr="00F92716">
        <w:rPr>
          <w:rFonts w:ascii="SimSun" w:eastAsia="SimSun" w:hAnsi="SimSun" w:cs="SimSun" w:hint="eastAsia"/>
          <w:color w:val="000000"/>
          <w:lang w:eastAsia="zh-CN"/>
        </w:rPr>
        <w:t>午餐</w:t>
      </w:r>
      <w:r w:rsidRPr="00F92716">
        <w:rPr>
          <w:rFonts w:ascii="Tahoma" w:hAnsi="Tahoma" w:cs="Tahoma"/>
          <w:color w:val="000000"/>
          <w:lang w:eastAsia="zh-CN"/>
        </w:rPr>
        <w:br/>
      </w:r>
    </w:p>
    <w:p w14:paraId="3765CF5A" w14:textId="77777777" w:rsidR="00F92716" w:rsidRPr="00F92716" w:rsidRDefault="00F92716" w:rsidP="00F92716">
      <w:pPr>
        <w:pStyle w:val="NormalWeb"/>
        <w:rPr>
          <w:rFonts w:ascii="SimSun" w:eastAsia="SimSun" w:hAnsi="SimSun" w:cs="SimSun"/>
          <w:color w:val="000000"/>
          <w:lang w:eastAsia="zh-CN"/>
        </w:rPr>
      </w:pPr>
      <w:r w:rsidRPr="00F92716">
        <w:rPr>
          <w:rFonts w:ascii="Tahoma" w:hAnsi="Tahoma" w:cs="Tahoma"/>
          <w:color w:val="000000"/>
          <w:lang w:eastAsia="zh-CN"/>
        </w:rPr>
        <w:lastRenderedPageBreak/>
        <w:t>2:00 – 3:30     </w:t>
      </w:r>
      <w:r w:rsidRPr="00F92716">
        <w:rPr>
          <w:rStyle w:val="Strong"/>
          <w:rFonts w:ascii="SimSun" w:eastAsia="SimSun" w:hAnsi="SimSun" w:cs="SimSun" w:hint="eastAsia"/>
          <w:color w:val="000000"/>
          <w:lang w:eastAsia="zh-CN"/>
        </w:rPr>
        <w:t>解读中国内地法治的发展</w:t>
      </w:r>
      <w:r w:rsidRPr="00F92716">
        <w:rPr>
          <w:rFonts w:ascii="Tahoma" w:hAnsi="Tahoma" w:cs="Tahoma"/>
          <w:color w:val="000000"/>
          <w:lang w:eastAsia="zh-CN"/>
        </w:rPr>
        <w:br/>
      </w:r>
    </w:p>
    <w:p w14:paraId="57D07B00" w14:textId="77777777" w:rsidR="00F92716" w:rsidRDefault="00F92716" w:rsidP="00F92716">
      <w:pPr>
        <w:pStyle w:val="NormalWeb"/>
        <w:rPr>
          <w:rFonts w:ascii="SimSun" w:eastAsia="SimSun" w:hAnsi="SimSun" w:cs="SimSun"/>
          <w:color w:val="000000"/>
          <w:lang w:eastAsia="zh-CN"/>
        </w:rPr>
      </w:pPr>
      <w:r w:rsidRPr="00F92716">
        <w:rPr>
          <w:rFonts w:ascii="SimSun" w:eastAsia="SimSun" w:hAnsi="SimSun" w:cs="SimSun" w:hint="eastAsia"/>
          <w:color w:val="000000"/>
          <w:lang w:eastAsia="zh-CN"/>
        </w:rPr>
        <w:t>主持：</w:t>
      </w:r>
      <w:r w:rsidRPr="00F92716">
        <w:rPr>
          <w:rFonts w:ascii="Tahoma" w:hAnsi="Tahoma" w:cs="Tahoma"/>
          <w:color w:val="000000"/>
          <w:lang w:eastAsia="zh-CN"/>
        </w:rPr>
        <w:t>    </w:t>
      </w:r>
      <w:r w:rsidRPr="00F92716">
        <w:rPr>
          <w:rFonts w:ascii="SimSun" w:eastAsia="SimSun" w:hAnsi="SimSun" w:cs="SimSun" w:hint="eastAsia"/>
          <w:color w:val="000000"/>
          <w:lang w:eastAsia="zh-CN"/>
        </w:rPr>
        <w:t>台湾中央研究院</w:t>
      </w:r>
      <w:r w:rsidRPr="00F92716">
        <w:rPr>
          <w:rFonts w:ascii="Tahoma" w:hAnsi="Tahoma" w:cs="Tahoma"/>
          <w:color w:val="000000"/>
          <w:lang w:eastAsia="zh-CN"/>
        </w:rPr>
        <w:t>    </w:t>
      </w:r>
      <w:r w:rsidRPr="00F92716">
        <w:rPr>
          <w:rFonts w:ascii="SimSun" w:eastAsia="SimSun" w:hAnsi="SimSun" w:cs="SimSun" w:hint="eastAsia"/>
          <w:color w:val="000000"/>
          <w:lang w:eastAsia="zh-CN"/>
        </w:rPr>
        <w:t>何之行</w:t>
      </w:r>
      <w:r w:rsidRPr="00F92716">
        <w:rPr>
          <w:rFonts w:ascii="Tahoma" w:hAnsi="Tahoma" w:cs="Tahoma"/>
          <w:color w:val="000000"/>
          <w:lang w:eastAsia="zh-CN"/>
        </w:rPr>
        <w:t xml:space="preserve">    </w:t>
      </w:r>
      <w:r w:rsidRPr="00F92716">
        <w:rPr>
          <w:rFonts w:ascii="Tahoma" w:hAnsi="Tahoma" w:cs="Tahoma"/>
          <w:color w:val="000000"/>
          <w:lang w:eastAsia="zh-CN"/>
        </w:rPr>
        <w:br/>
      </w:r>
    </w:p>
    <w:p w14:paraId="740B82FE" w14:textId="77777777" w:rsidR="00F92716" w:rsidRDefault="00F92716" w:rsidP="00F92716">
      <w:pPr>
        <w:pStyle w:val="NormalWeb"/>
        <w:rPr>
          <w:rFonts w:ascii="SimSun" w:eastAsia="SimSun" w:hAnsi="SimSun" w:cs="SimSun"/>
          <w:color w:val="000000"/>
          <w:lang w:eastAsia="zh-CN"/>
        </w:rPr>
      </w:pPr>
      <w:r w:rsidRPr="00F92716">
        <w:rPr>
          <w:rFonts w:ascii="SimSun" w:eastAsia="SimSun" w:hAnsi="SimSun" w:cs="SimSun" w:hint="eastAsia"/>
          <w:color w:val="000000"/>
          <w:lang w:eastAsia="zh-CN"/>
        </w:rPr>
        <w:t>讲演者：</w:t>
      </w:r>
      <w:r w:rsidRPr="00F92716">
        <w:rPr>
          <w:rFonts w:ascii="Tahoma" w:hAnsi="Tahoma" w:cs="Tahoma"/>
          <w:color w:val="000000"/>
          <w:lang w:eastAsia="zh-CN"/>
        </w:rPr>
        <w:br/>
      </w:r>
    </w:p>
    <w:p w14:paraId="78AD3BDD" w14:textId="77777777" w:rsidR="00F92716" w:rsidRPr="00F92716" w:rsidRDefault="00F92716" w:rsidP="00F92716">
      <w:pPr>
        <w:pStyle w:val="NormalWeb"/>
        <w:rPr>
          <w:rFonts w:ascii="SimSun" w:eastAsia="SimSun" w:hAnsi="SimSun" w:cs="SimSun"/>
          <w:color w:val="000000"/>
          <w:lang w:eastAsia="zh-CN"/>
        </w:rPr>
      </w:pPr>
      <w:r w:rsidRPr="00F92716">
        <w:rPr>
          <w:rFonts w:ascii="SimSun" w:eastAsia="SimSun" w:hAnsi="SimSun" w:cs="SimSun" w:hint="eastAsia"/>
          <w:color w:val="000000"/>
          <w:lang w:eastAsia="zh-CN"/>
        </w:rPr>
        <w:t>童之伟</w:t>
      </w:r>
      <w:r w:rsidRPr="00F92716">
        <w:rPr>
          <w:rFonts w:ascii="Tahoma" w:hAnsi="Tahoma" w:cs="Tahoma"/>
          <w:color w:val="000000"/>
          <w:lang w:eastAsia="zh-CN"/>
        </w:rPr>
        <w:t>        </w:t>
      </w:r>
      <w:r w:rsidRPr="00F92716">
        <w:rPr>
          <w:rFonts w:ascii="SimSun" w:eastAsia="SimSun" w:hAnsi="SimSun" w:cs="SimSun" w:hint="eastAsia"/>
          <w:color w:val="000000"/>
          <w:lang w:eastAsia="zh-CN"/>
        </w:rPr>
        <w:t>华东政法大学</w:t>
      </w:r>
      <w:r w:rsidRPr="00F92716">
        <w:rPr>
          <w:rFonts w:ascii="Tahoma" w:hAnsi="Tahoma" w:cs="Tahoma"/>
          <w:color w:val="000000"/>
          <w:lang w:eastAsia="zh-CN"/>
        </w:rPr>
        <w:br/>
      </w:r>
      <w:r w:rsidRPr="00F92716">
        <w:rPr>
          <w:rFonts w:ascii="SimSun" w:eastAsia="SimSun" w:hAnsi="SimSun" w:cs="SimSun" w:hint="eastAsia"/>
          <w:color w:val="000000"/>
          <w:lang w:eastAsia="zh-CN"/>
        </w:rPr>
        <w:t>秦前红</w:t>
      </w:r>
      <w:r w:rsidRPr="00F92716">
        <w:rPr>
          <w:rFonts w:ascii="Tahoma" w:hAnsi="Tahoma" w:cs="Tahoma"/>
          <w:color w:val="000000"/>
          <w:lang w:eastAsia="zh-CN"/>
        </w:rPr>
        <w:t>        </w:t>
      </w:r>
      <w:r w:rsidRPr="00F92716">
        <w:rPr>
          <w:rFonts w:ascii="SimSun" w:eastAsia="SimSun" w:hAnsi="SimSun" w:cs="SimSun" w:hint="eastAsia"/>
          <w:color w:val="000000"/>
          <w:lang w:eastAsia="zh-CN"/>
        </w:rPr>
        <w:t>武汉大学法律学院</w:t>
      </w:r>
      <w:r w:rsidRPr="00F92716">
        <w:rPr>
          <w:rFonts w:ascii="Tahoma" w:hAnsi="Tahoma" w:cs="Tahoma"/>
          <w:color w:val="000000"/>
          <w:lang w:eastAsia="zh-CN"/>
        </w:rPr>
        <w:br/>
      </w:r>
      <w:r w:rsidRPr="00F92716">
        <w:rPr>
          <w:rFonts w:ascii="SimSun" w:eastAsia="SimSun" w:hAnsi="SimSun" w:cs="SimSun" w:hint="eastAsia"/>
          <w:color w:val="000000"/>
          <w:lang w:eastAsia="zh-CN"/>
        </w:rPr>
        <w:t>邹平学</w:t>
      </w:r>
      <w:r w:rsidRPr="00F92716">
        <w:rPr>
          <w:rFonts w:ascii="Tahoma" w:hAnsi="Tahoma" w:cs="Tahoma"/>
          <w:color w:val="000000"/>
          <w:lang w:eastAsia="zh-CN"/>
        </w:rPr>
        <w:t>        </w:t>
      </w:r>
      <w:r w:rsidRPr="00F92716">
        <w:rPr>
          <w:rFonts w:ascii="SimSun" w:eastAsia="SimSun" w:hAnsi="SimSun" w:cs="SimSun" w:hint="eastAsia"/>
          <w:color w:val="000000"/>
          <w:lang w:eastAsia="zh-CN"/>
        </w:rPr>
        <w:t>深圳大学法学院</w:t>
      </w:r>
      <w:r w:rsidRPr="00F92716">
        <w:rPr>
          <w:rFonts w:ascii="Tahoma" w:hAnsi="Tahoma" w:cs="Tahoma"/>
          <w:color w:val="000000"/>
          <w:lang w:eastAsia="zh-CN"/>
        </w:rPr>
        <w:br/>
      </w:r>
      <w:r w:rsidRPr="00F92716">
        <w:rPr>
          <w:rFonts w:ascii="SimSun" w:eastAsia="SimSun" w:hAnsi="SimSun" w:cs="SimSun" w:hint="eastAsia"/>
          <w:color w:val="000000"/>
          <w:lang w:eastAsia="zh-CN"/>
        </w:rPr>
        <w:t>刘志强</w:t>
      </w:r>
      <w:r w:rsidRPr="00F92716">
        <w:rPr>
          <w:rFonts w:ascii="Tahoma" w:hAnsi="Tahoma" w:cs="Tahoma"/>
          <w:color w:val="000000"/>
          <w:lang w:eastAsia="zh-CN"/>
        </w:rPr>
        <w:t>        </w:t>
      </w:r>
      <w:r w:rsidRPr="00F92716">
        <w:rPr>
          <w:rFonts w:ascii="SimSun" w:eastAsia="SimSun" w:hAnsi="SimSun" w:cs="SimSun" w:hint="eastAsia"/>
          <w:color w:val="000000"/>
          <w:lang w:eastAsia="zh-CN"/>
        </w:rPr>
        <w:t>广州大学法学院</w:t>
      </w:r>
      <w:r w:rsidRPr="00F92716">
        <w:rPr>
          <w:rFonts w:ascii="Tahoma" w:hAnsi="Tahoma" w:cs="Tahoma"/>
          <w:color w:val="000000"/>
          <w:lang w:eastAsia="zh-CN"/>
        </w:rPr>
        <w:br/>
      </w:r>
    </w:p>
    <w:p w14:paraId="28DE7536" w14:textId="77777777" w:rsidR="00F92716" w:rsidRPr="00F92716" w:rsidRDefault="00F92716" w:rsidP="00F92716">
      <w:pPr>
        <w:pStyle w:val="NormalWeb"/>
        <w:rPr>
          <w:rFonts w:ascii="Tahoma" w:eastAsiaTheme="minorEastAsia" w:hAnsi="Tahoma" w:cs="Tahoma"/>
          <w:color w:val="000000"/>
          <w:lang w:eastAsia="zh-CN"/>
        </w:rPr>
      </w:pPr>
      <w:r w:rsidRPr="00F92716">
        <w:rPr>
          <w:rFonts w:ascii="SimSun" w:eastAsia="SimSun" w:hAnsi="SimSun" w:cs="SimSun" w:hint="eastAsia"/>
          <w:color w:val="000000"/>
          <w:lang w:eastAsia="zh-CN"/>
        </w:rPr>
        <w:t>自由讨论</w:t>
      </w:r>
      <w:r w:rsidRPr="00F92716">
        <w:rPr>
          <w:rFonts w:ascii="Tahoma" w:hAnsi="Tahoma" w:cs="Tahoma"/>
          <w:color w:val="000000"/>
          <w:lang w:eastAsia="zh-CN"/>
        </w:rPr>
        <w:br/>
      </w:r>
    </w:p>
    <w:p w14:paraId="7943700E" w14:textId="77777777" w:rsidR="00F92716" w:rsidRPr="00F92716" w:rsidRDefault="00F92716" w:rsidP="00F92716">
      <w:pPr>
        <w:pStyle w:val="NormalWeb"/>
        <w:rPr>
          <w:rFonts w:ascii="SimSun" w:eastAsia="SimSun" w:hAnsi="SimSun" w:cs="SimSun"/>
          <w:color w:val="000000"/>
          <w:lang w:eastAsia="zh-CN"/>
        </w:rPr>
      </w:pPr>
      <w:r w:rsidRPr="00F92716">
        <w:rPr>
          <w:rFonts w:ascii="Tahoma" w:hAnsi="Tahoma" w:cs="Tahoma"/>
          <w:color w:val="000000"/>
          <w:lang w:eastAsia="zh-CN"/>
        </w:rPr>
        <w:t xml:space="preserve">3:30 – 3:45 </w:t>
      </w:r>
      <w:r w:rsidRPr="00F92716">
        <w:rPr>
          <w:rFonts w:ascii="SimSun" w:eastAsia="SimSun" w:hAnsi="SimSun" w:cs="SimSun" w:hint="eastAsia"/>
          <w:color w:val="000000"/>
          <w:lang w:eastAsia="zh-CN"/>
        </w:rPr>
        <w:t>茶歇</w:t>
      </w:r>
    </w:p>
    <w:p w14:paraId="2B2EC851" w14:textId="77777777" w:rsidR="00F92716" w:rsidRDefault="00F92716" w:rsidP="00F92716">
      <w:pPr>
        <w:pStyle w:val="NormalWeb"/>
        <w:rPr>
          <w:rFonts w:ascii="SimSun" w:eastAsia="SimSun" w:hAnsi="SimSun" w:cs="SimSun"/>
          <w:color w:val="000000"/>
          <w:lang w:eastAsia="zh-CN"/>
        </w:rPr>
      </w:pPr>
      <w:r w:rsidRPr="00F92716">
        <w:rPr>
          <w:rFonts w:ascii="Tahoma" w:hAnsi="Tahoma" w:cs="Tahoma"/>
          <w:color w:val="000000"/>
          <w:lang w:eastAsia="zh-CN"/>
        </w:rPr>
        <w:br/>
        <w:t>3:45 – 5:30     </w:t>
      </w:r>
      <w:r w:rsidRPr="00F92716">
        <w:rPr>
          <w:rStyle w:val="Strong"/>
          <w:rFonts w:ascii="SimSun" w:eastAsia="SimSun" w:hAnsi="SimSun" w:cs="SimSun" w:hint="eastAsia"/>
          <w:color w:val="000000"/>
          <w:lang w:eastAsia="zh-CN"/>
        </w:rPr>
        <w:t>法治发展的路径与比较</w:t>
      </w:r>
      <w:r w:rsidRPr="00F92716">
        <w:rPr>
          <w:rFonts w:ascii="Tahoma" w:hAnsi="Tahoma" w:cs="Tahoma"/>
          <w:color w:val="000000"/>
          <w:lang w:eastAsia="zh-CN"/>
        </w:rPr>
        <w:br/>
      </w:r>
    </w:p>
    <w:p w14:paraId="3CC78F63" w14:textId="77777777" w:rsidR="00F92716" w:rsidRDefault="00F92716" w:rsidP="00F92716">
      <w:pPr>
        <w:pStyle w:val="NormalWeb"/>
        <w:rPr>
          <w:rFonts w:ascii="SimSun" w:eastAsia="SimSun" w:hAnsi="SimSun" w:cs="SimSun"/>
          <w:color w:val="000000"/>
          <w:lang w:eastAsia="zh-CN"/>
        </w:rPr>
      </w:pPr>
      <w:r w:rsidRPr="00F92716">
        <w:rPr>
          <w:rFonts w:ascii="SimSun" w:eastAsia="SimSun" w:hAnsi="SimSun" w:cs="SimSun" w:hint="eastAsia"/>
          <w:color w:val="000000"/>
          <w:lang w:eastAsia="zh-CN"/>
        </w:rPr>
        <w:t>主持：</w:t>
      </w:r>
      <w:r w:rsidRPr="00F92716">
        <w:rPr>
          <w:rFonts w:ascii="Tahoma" w:hAnsi="Tahoma" w:cs="Tahoma"/>
          <w:color w:val="000000"/>
          <w:lang w:eastAsia="zh-CN"/>
        </w:rPr>
        <w:t>        </w:t>
      </w:r>
      <w:r w:rsidRPr="00F92716">
        <w:rPr>
          <w:rFonts w:ascii="SimSun" w:eastAsia="SimSun" w:hAnsi="SimSun" w:cs="SimSun" w:hint="eastAsia"/>
          <w:color w:val="000000"/>
          <w:lang w:eastAsia="zh-CN"/>
        </w:rPr>
        <w:t>童之伟</w:t>
      </w:r>
      <w:r w:rsidRPr="00F92716">
        <w:rPr>
          <w:rFonts w:ascii="Tahoma" w:hAnsi="Tahoma" w:cs="Tahoma"/>
          <w:color w:val="000000"/>
          <w:lang w:eastAsia="zh-CN"/>
        </w:rPr>
        <w:t>    </w:t>
      </w:r>
      <w:r w:rsidRPr="00F92716">
        <w:rPr>
          <w:rFonts w:ascii="SimSun" w:eastAsia="SimSun" w:hAnsi="SimSun" w:cs="SimSun" w:hint="eastAsia"/>
          <w:color w:val="000000"/>
          <w:lang w:eastAsia="zh-CN"/>
        </w:rPr>
        <w:t>华东政法大学</w:t>
      </w:r>
      <w:r w:rsidRPr="00F92716">
        <w:rPr>
          <w:rFonts w:ascii="Tahoma" w:hAnsi="Tahoma" w:cs="Tahoma"/>
          <w:color w:val="000000"/>
          <w:lang w:eastAsia="zh-CN"/>
        </w:rPr>
        <w:br/>
      </w:r>
    </w:p>
    <w:p w14:paraId="4ED49923" w14:textId="77777777" w:rsidR="00F92716" w:rsidRPr="00F92716" w:rsidRDefault="00F92716" w:rsidP="00F92716">
      <w:pPr>
        <w:pStyle w:val="NormalWeb"/>
        <w:rPr>
          <w:rFonts w:ascii="SimSun" w:eastAsia="SimSun" w:hAnsi="SimSun" w:cs="SimSun"/>
          <w:color w:val="000000"/>
          <w:lang w:eastAsia="zh-CN"/>
        </w:rPr>
      </w:pPr>
      <w:r w:rsidRPr="00F92716">
        <w:rPr>
          <w:rFonts w:ascii="SimSun" w:eastAsia="SimSun" w:hAnsi="SimSun" w:cs="SimSun" w:hint="eastAsia"/>
          <w:color w:val="000000"/>
          <w:lang w:eastAsia="zh-CN"/>
        </w:rPr>
        <w:t>林</w:t>
      </w:r>
      <w:r w:rsidRPr="00F92716">
        <w:rPr>
          <w:rFonts w:ascii="Tahoma" w:hAnsi="Tahoma" w:cs="Tahoma"/>
          <w:color w:val="000000"/>
          <w:lang w:eastAsia="zh-CN"/>
        </w:rPr>
        <w:t xml:space="preserve"> </w:t>
      </w:r>
      <w:r w:rsidRPr="00F92716">
        <w:rPr>
          <w:rFonts w:ascii="SimSun" w:eastAsia="SimSun" w:hAnsi="SimSun" w:cs="SimSun" w:hint="eastAsia"/>
          <w:color w:val="000000"/>
          <w:lang w:eastAsia="zh-CN"/>
        </w:rPr>
        <w:t>彦</w:t>
      </w:r>
      <w:r w:rsidR="00203F4C">
        <w:rPr>
          <w:rFonts w:ascii="SimSun" w:eastAsia="SimSun" w:hAnsi="SimSun" w:cs="SimSun"/>
          <w:color w:val="000000"/>
          <w:lang w:eastAsia="zh-CN"/>
        </w:rPr>
        <w:tab/>
      </w:r>
      <w:r w:rsidRPr="00F92716">
        <w:rPr>
          <w:rFonts w:ascii="Tahoma" w:hAnsi="Tahoma" w:cs="Tahoma"/>
          <w:color w:val="000000"/>
          <w:lang w:eastAsia="zh-CN"/>
        </w:rPr>
        <w:t xml:space="preserve">       </w:t>
      </w:r>
      <w:r w:rsidRPr="00F92716">
        <w:rPr>
          <w:rFonts w:ascii="SimSun" w:eastAsia="SimSun" w:hAnsi="SimSun" w:cs="SimSun" w:hint="eastAsia"/>
          <w:color w:val="000000"/>
          <w:lang w:eastAsia="zh-CN"/>
        </w:rPr>
        <w:t>上海交通大学凯原法学院</w:t>
      </w:r>
      <w:r w:rsidRPr="00F92716">
        <w:rPr>
          <w:rFonts w:ascii="Tahoma" w:hAnsi="Tahoma" w:cs="Tahoma"/>
          <w:color w:val="000000"/>
          <w:lang w:eastAsia="zh-CN"/>
        </w:rPr>
        <w:br/>
      </w:r>
      <w:r w:rsidRPr="00F92716">
        <w:rPr>
          <w:rFonts w:ascii="SimSun" w:eastAsia="SimSun" w:hAnsi="SimSun" w:cs="SimSun" w:hint="eastAsia"/>
          <w:color w:val="000000"/>
          <w:lang w:eastAsia="zh-CN"/>
        </w:rPr>
        <w:t>张宪初</w:t>
      </w:r>
      <w:r w:rsidRPr="00F92716">
        <w:rPr>
          <w:rFonts w:ascii="Tahoma" w:hAnsi="Tahoma" w:cs="Tahoma"/>
          <w:color w:val="000000"/>
          <w:lang w:eastAsia="zh-CN"/>
        </w:rPr>
        <w:t>        </w:t>
      </w:r>
      <w:r w:rsidRPr="00F92716">
        <w:rPr>
          <w:rFonts w:ascii="SimSun" w:eastAsia="SimSun" w:hAnsi="SimSun" w:cs="SimSun" w:hint="eastAsia"/>
          <w:color w:val="000000"/>
          <w:lang w:eastAsia="zh-CN"/>
        </w:rPr>
        <w:t>香港大学法律学院</w:t>
      </w:r>
      <w:r w:rsidRPr="00F92716">
        <w:rPr>
          <w:rFonts w:ascii="Tahoma" w:hAnsi="Tahoma" w:cs="Tahoma"/>
          <w:color w:val="000000"/>
          <w:lang w:eastAsia="zh-CN"/>
        </w:rPr>
        <w:br/>
      </w:r>
      <w:r w:rsidRPr="00F92716">
        <w:rPr>
          <w:rFonts w:ascii="SimSun" w:eastAsia="SimSun" w:hAnsi="SimSun" w:cs="SimSun" w:hint="eastAsia"/>
          <w:color w:val="000000"/>
          <w:lang w:eastAsia="zh-CN"/>
        </w:rPr>
        <w:t>朱国斌</w:t>
      </w:r>
      <w:r w:rsidRPr="00F92716">
        <w:rPr>
          <w:rFonts w:ascii="Tahoma" w:hAnsi="Tahoma" w:cs="Tahoma"/>
          <w:color w:val="000000"/>
          <w:lang w:eastAsia="zh-CN"/>
        </w:rPr>
        <w:t>        </w:t>
      </w:r>
      <w:r w:rsidRPr="00F92716">
        <w:rPr>
          <w:rFonts w:ascii="SimSun" w:eastAsia="SimSun" w:hAnsi="SimSun" w:cs="SimSun" w:hint="eastAsia"/>
          <w:color w:val="000000"/>
          <w:lang w:eastAsia="zh-CN"/>
        </w:rPr>
        <w:t>香港城市大学法律学院</w:t>
      </w:r>
      <w:r w:rsidRPr="00F92716">
        <w:rPr>
          <w:rFonts w:ascii="Tahoma" w:hAnsi="Tahoma" w:cs="Tahoma"/>
          <w:color w:val="000000"/>
          <w:lang w:eastAsia="zh-CN"/>
        </w:rPr>
        <w:br/>
      </w:r>
      <w:r w:rsidRPr="00F92716">
        <w:rPr>
          <w:rFonts w:ascii="SimSun" w:eastAsia="SimSun" w:hAnsi="SimSun" w:cs="SimSun" w:hint="eastAsia"/>
          <w:color w:val="000000"/>
          <w:lang w:eastAsia="zh-CN"/>
        </w:rPr>
        <w:t>傅华伶</w:t>
      </w:r>
      <w:r w:rsidRPr="00F92716">
        <w:rPr>
          <w:rFonts w:ascii="Tahoma" w:hAnsi="Tahoma" w:cs="Tahoma"/>
          <w:color w:val="000000"/>
          <w:lang w:eastAsia="zh-CN"/>
        </w:rPr>
        <w:t>        </w:t>
      </w:r>
      <w:r w:rsidRPr="00F92716">
        <w:rPr>
          <w:rFonts w:ascii="SimSun" w:eastAsia="SimSun" w:hAnsi="SimSun" w:cs="SimSun" w:hint="eastAsia"/>
          <w:color w:val="000000"/>
          <w:lang w:eastAsia="zh-CN"/>
        </w:rPr>
        <w:t>香港大学法律学院</w:t>
      </w:r>
      <w:r w:rsidRPr="00F92716">
        <w:rPr>
          <w:rFonts w:ascii="Tahoma" w:hAnsi="Tahoma" w:cs="Tahoma"/>
          <w:color w:val="000000"/>
          <w:lang w:eastAsia="zh-CN"/>
        </w:rPr>
        <w:br/>
      </w:r>
    </w:p>
    <w:p w14:paraId="4D03BB31" w14:textId="77777777" w:rsidR="00F05091" w:rsidRPr="00EB7E65" w:rsidRDefault="00F92716" w:rsidP="00EB7E65">
      <w:pPr>
        <w:pStyle w:val="NormalWeb"/>
        <w:rPr>
          <w:rFonts w:ascii="Tahoma" w:hAnsi="Tahoma" w:cs="Tahoma"/>
          <w:color w:val="000000"/>
        </w:rPr>
      </w:pPr>
      <w:r w:rsidRPr="00F92716">
        <w:rPr>
          <w:rFonts w:ascii="SimSun" w:eastAsia="SimSun" w:hAnsi="SimSun" w:cs="SimSun" w:hint="eastAsia"/>
          <w:color w:val="000000"/>
        </w:rPr>
        <w:t>自由讨论</w:t>
      </w:r>
    </w:p>
    <w:sectPr w:rsidR="00F05091" w:rsidRPr="00EB7E65" w:rsidSect="00F050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16"/>
    <w:rsid w:val="00203F4C"/>
    <w:rsid w:val="006763B7"/>
    <w:rsid w:val="006E517F"/>
    <w:rsid w:val="00EB7E65"/>
    <w:rsid w:val="00F05091"/>
    <w:rsid w:val="00F54D58"/>
    <w:rsid w:val="00F9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22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2716"/>
    <w:rPr>
      <w:b/>
      <w:bCs/>
    </w:rPr>
  </w:style>
  <w:style w:type="character" w:customStyle="1" w:styleId="apple-converted-space">
    <w:name w:val="apple-converted-space"/>
    <w:basedOn w:val="DefaultParagraphFont"/>
    <w:rsid w:val="00F92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2716"/>
    <w:rPr>
      <w:b/>
      <w:bCs/>
    </w:rPr>
  </w:style>
  <w:style w:type="character" w:customStyle="1" w:styleId="apple-converted-space">
    <w:name w:val="apple-converted-space"/>
    <w:basedOn w:val="DefaultParagraphFont"/>
    <w:rsid w:val="00F92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IBM's User</dc:creator>
  <cp:keywords/>
  <dc:description/>
  <cp:lastModifiedBy>Dc</cp:lastModifiedBy>
  <cp:revision>4</cp:revision>
  <dcterms:created xsi:type="dcterms:W3CDTF">2014-06-13T02:57:00Z</dcterms:created>
  <dcterms:modified xsi:type="dcterms:W3CDTF">2017-10-09T03:45:00Z</dcterms:modified>
</cp:coreProperties>
</file>